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16" w:rsidRDefault="00935016" w:rsidP="00935016">
      <w:pPr>
        <w:jc w:val="center"/>
      </w:pPr>
      <w:bookmarkStart w:id="0" w:name="_GoBack"/>
      <w:bookmarkEnd w:id="0"/>
      <w:r>
        <w:rPr>
          <w:b/>
        </w:rPr>
        <w:t>МИНИСТЕРСТВО СЕЛЬСКОГО ХОЗЯЙСТВА РОССИЙСКОЙ ФЕДЕРАЦИИ</w:t>
      </w:r>
    </w:p>
    <w:p w:rsidR="00935016" w:rsidRDefault="00935016" w:rsidP="00935016">
      <w:pPr>
        <w:ind w:right="-441"/>
        <w:jc w:val="center"/>
        <w:rPr>
          <w:sz w:val="22"/>
          <w:szCs w:val="22"/>
        </w:rPr>
      </w:pPr>
      <w:r>
        <w:rPr>
          <w:sz w:val="22"/>
          <w:szCs w:val="22"/>
        </w:rPr>
        <w:t>федеральное государственное бюджетное образовательное учреждение высшего образования</w:t>
      </w:r>
    </w:p>
    <w:p w:rsidR="00935016" w:rsidRDefault="00935016" w:rsidP="00935016">
      <w:pPr>
        <w:ind w:right="-261"/>
        <w:jc w:val="center"/>
        <w:rPr>
          <w:b/>
          <w:sz w:val="26"/>
          <w:szCs w:val="26"/>
        </w:rPr>
      </w:pPr>
      <w:r w:rsidRPr="00A842DF">
        <w:rPr>
          <w:b/>
          <w:sz w:val="26"/>
          <w:szCs w:val="26"/>
        </w:rPr>
        <w:t>«Санкт-</w:t>
      </w:r>
      <w:r w:rsidRPr="00935016">
        <w:rPr>
          <w:b/>
          <w:sz w:val="26"/>
          <w:szCs w:val="26"/>
        </w:rPr>
        <w:t>Петербургский государственный</w:t>
      </w:r>
      <w:r w:rsidRPr="00A842DF">
        <w:rPr>
          <w:b/>
          <w:sz w:val="26"/>
          <w:szCs w:val="26"/>
        </w:rPr>
        <w:t xml:space="preserve"> аграрный университет»</w:t>
      </w:r>
    </w:p>
    <w:p w:rsidR="00935016" w:rsidRPr="00A842DF" w:rsidRDefault="00935016" w:rsidP="00B64E23">
      <w:pPr>
        <w:pBdr>
          <w:bottom w:val="single" w:sz="12" w:space="8" w:color="auto"/>
        </w:pBdr>
        <w:ind w:left="-14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(ФГБОУ ВО </w:t>
      </w:r>
      <w:proofErr w:type="spellStart"/>
      <w:r>
        <w:rPr>
          <w:b/>
          <w:sz w:val="26"/>
          <w:szCs w:val="26"/>
        </w:rPr>
        <w:t>СПбГАУ</w:t>
      </w:r>
      <w:proofErr w:type="spellEnd"/>
      <w:r w:rsidRPr="00A842DF">
        <w:rPr>
          <w:b/>
          <w:sz w:val="26"/>
          <w:szCs w:val="26"/>
        </w:rPr>
        <w:t>)</w:t>
      </w:r>
    </w:p>
    <w:p w:rsidR="00935016" w:rsidRDefault="00935016" w:rsidP="00935016">
      <w:pPr>
        <w:tabs>
          <w:tab w:val="center" w:pos="4858"/>
          <w:tab w:val="right" w:pos="9717"/>
        </w:tabs>
        <w:jc w:val="center"/>
        <w:rPr>
          <w:b/>
        </w:rPr>
      </w:pPr>
    </w:p>
    <w:p w:rsidR="00935016" w:rsidRDefault="00935016" w:rsidP="00935016">
      <w:pPr>
        <w:tabs>
          <w:tab w:val="center" w:pos="4960"/>
          <w:tab w:val="right" w:pos="9921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ДОПОЛНИТЕЛЬНОЕ СОГЛАШЕНИЕ N ____________</w:t>
      </w:r>
      <w:r>
        <w:rPr>
          <w:b/>
          <w:sz w:val="24"/>
          <w:szCs w:val="24"/>
        </w:rPr>
        <w:tab/>
      </w:r>
    </w:p>
    <w:tbl>
      <w:tblPr>
        <w:tblW w:w="8513" w:type="dxa"/>
        <w:jc w:val="center"/>
        <w:tblLook w:val="01E0" w:firstRow="1" w:lastRow="1" w:firstColumn="1" w:lastColumn="1" w:noHBand="0" w:noVBand="0"/>
      </w:tblPr>
      <w:tblGrid>
        <w:gridCol w:w="8513"/>
      </w:tblGrid>
      <w:tr w:rsidR="00935016" w:rsidTr="00CF7024">
        <w:trPr>
          <w:trHeight w:val="158"/>
          <w:jc w:val="center"/>
        </w:trPr>
        <w:tc>
          <w:tcPr>
            <w:tcW w:w="8513" w:type="dxa"/>
            <w:vAlign w:val="center"/>
            <w:hideMark/>
          </w:tcPr>
          <w:p w:rsidR="00935016" w:rsidRDefault="00935016" w:rsidP="0093501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 трудовому договору </w:t>
            </w:r>
            <w:proofErr w:type="gramStart"/>
            <w:r>
              <w:rPr>
                <w:b/>
                <w:sz w:val="24"/>
                <w:szCs w:val="24"/>
              </w:rPr>
              <w:t>от  _</w:t>
            </w:r>
            <w:proofErr w:type="gramEnd"/>
            <w:r>
              <w:rPr>
                <w:b/>
                <w:sz w:val="24"/>
                <w:szCs w:val="24"/>
              </w:rPr>
              <w:t>_______________ N __________</w:t>
            </w:r>
          </w:p>
          <w:p w:rsidR="00935016" w:rsidRDefault="00935016" w:rsidP="00935016">
            <w:pPr>
              <w:jc w:val="center"/>
              <w:rPr>
                <w:b/>
                <w:sz w:val="24"/>
                <w:szCs w:val="24"/>
              </w:rPr>
            </w:pPr>
          </w:p>
          <w:p w:rsidR="00935016" w:rsidRPr="00B64E23" w:rsidRDefault="00935016" w:rsidP="00935016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935016" w:rsidRPr="000D4D8E" w:rsidRDefault="00935016" w:rsidP="00935016">
      <w:pPr>
        <w:rPr>
          <w:rFonts w:ascii="Palatino Linotype" w:hAnsi="Palatino Linotype"/>
          <w:sz w:val="22"/>
          <w:szCs w:val="22"/>
        </w:rPr>
      </w:pPr>
      <w:r w:rsidRPr="000D4D8E">
        <w:rPr>
          <w:sz w:val="22"/>
          <w:szCs w:val="22"/>
        </w:rPr>
        <w:t>Санкт-Петербург</w:t>
      </w:r>
      <w:r w:rsidRPr="000D4D8E">
        <w:rPr>
          <w:sz w:val="22"/>
          <w:szCs w:val="22"/>
        </w:rPr>
        <w:tab/>
      </w:r>
      <w:r w:rsidRPr="000D4D8E">
        <w:rPr>
          <w:sz w:val="22"/>
          <w:szCs w:val="22"/>
        </w:rPr>
        <w:tab/>
      </w:r>
      <w:r w:rsidRPr="000D4D8E">
        <w:rPr>
          <w:sz w:val="22"/>
          <w:szCs w:val="22"/>
        </w:rPr>
        <w:tab/>
      </w:r>
      <w:r w:rsidRPr="000D4D8E">
        <w:rPr>
          <w:sz w:val="22"/>
          <w:szCs w:val="22"/>
        </w:rPr>
        <w:tab/>
      </w:r>
      <w:r w:rsidRPr="000D4D8E">
        <w:rPr>
          <w:sz w:val="22"/>
          <w:szCs w:val="22"/>
        </w:rPr>
        <w:tab/>
      </w:r>
      <w:r w:rsidRPr="000D4D8E">
        <w:rPr>
          <w:sz w:val="22"/>
          <w:szCs w:val="22"/>
        </w:rPr>
        <w:tab/>
        <w:t xml:space="preserve">    </w:t>
      </w:r>
      <w:r w:rsidR="00B64E23">
        <w:rPr>
          <w:sz w:val="22"/>
          <w:szCs w:val="22"/>
        </w:rPr>
        <w:t xml:space="preserve">                   </w:t>
      </w:r>
      <w:r w:rsidRPr="000D4D8E">
        <w:rPr>
          <w:sz w:val="22"/>
          <w:szCs w:val="22"/>
        </w:rPr>
        <w:t xml:space="preserve">    </w:t>
      </w:r>
      <w:proofErr w:type="gramStart"/>
      <w:r w:rsidRPr="000D4D8E">
        <w:rPr>
          <w:sz w:val="22"/>
          <w:szCs w:val="22"/>
        </w:rPr>
        <w:t xml:space="preserve">   «</w:t>
      </w:r>
      <w:proofErr w:type="gramEnd"/>
      <w:r w:rsidRPr="000D4D8E">
        <w:rPr>
          <w:rFonts w:ascii="Palatino Linotype" w:hAnsi="Palatino Linotype"/>
          <w:sz w:val="22"/>
          <w:szCs w:val="22"/>
        </w:rPr>
        <w:t xml:space="preserve"> </w:t>
      </w:r>
      <w:r w:rsidRPr="000D4D8E">
        <w:rPr>
          <w:rFonts w:ascii="Palatino Linotype" w:hAnsi="Palatino Linotype"/>
          <w:b/>
          <w:sz w:val="22"/>
          <w:szCs w:val="22"/>
        </w:rPr>
        <w:t>____</w:t>
      </w:r>
      <w:r w:rsidRPr="000D4D8E">
        <w:rPr>
          <w:rFonts w:ascii="Palatino Linotype" w:hAnsi="Palatino Linotype"/>
          <w:sz w:val="22"/>
          <w:szCs w:val="22"/>
        </w:rPr>
        <w:t xml:space="preserve">»  </w:t>
      </w:r>
      <w:r w:rsidRPr="000D4D8E">
        <w:rPr>
          <w:rFonts w:ascii="Palatino Linotype" w:hAnsi="Palatino Linotype"/>
          <w:b/>
          <w:sz w:val="22"/>
          <w:szCs w:val="22"/>
        </w:rPr>
        <w:t>____________</w:t>
      </w:r>
      <w:r w:rsidRPr="000D4D8E">
        <w:rPr>
          <w:rFonts w:ascii="Palatino Linotype" w:hAnsi="Palatino Linotype"/>
          <w:sz w:val="22"/>
          <w:szCs w:val="22"/>
        </w:rPr>
        <w:t xml:space="preserve"> 20 </w:t>
      </w:r>
      <w:r w:rsidRPr="000D4D8E">
        <w:rPr>
          <w:rFonts w:ascii="Palatino Linotype" w:hAnsi="Palatino Linotype"/>
          <w:b/>
          <w:sz w:val="22"/>
          <w:szCs w:val="22"/>
        </w:rPr>
        <w:t>___</w:t>
      </w:r>
      <w:r w:rsidRPr="000D4D8E">
        <w:rPr>
          <w:rFonts w:ascii="Palatino Linotype" w:hAnsi="Palatino Linotype"/>
          <w:sz w:val="22"/>
          <w:szCs w:val="22"/>
        </w:rPr>
        <w:t xml:space="preserve"> г.</w:t>
      </w:r>
    </w:p>
    <w:p w:rsidR="00935016" w:rsidRPr="000D4D8E" w:rsidRDefault="00935016" w:rsidP="00935016">
      <w:pPr>
        <w:rPr>
          <w:sz w:val="22"/>
          <w:szCs w:val="22"/>
        </w:rPr>
      </w:pPr>
    </w:p>
    <w:p w:rsidR="00935016" w:rsidRPr="000D4D8E" w:rsidRDefault="00935016" w:rsidP="00935016">
      <w:pPr>
        <w:spacing w:line="276" w:lineRule="auto"/>
        <w:jc w:val="both"/>
        <w:rPr>
          <w:sz w:val="22"/>
          <w:szCs w:val="22"/>
        </w:rPr>
      </w:pPr>
      <w:r w:rsidRPr="000D4D8E">
        <w:rPr>
          <w:sz w:val="22"/>
          <w:szCs w:val="22"/>
        </w:rPr>
        <w:t>Федеральное государственное бюджетное образовательное учреждение высшего образования «Санкт-Петербургский государственный аграрный университет», именуемый в дальнейшем Университет, в лице ректора, доктора ветеринарных наук Морозова Виталия Юрьевича</w:t>
      </w:r>
      <w:r w:rsidRPr="000D4D8E">
        <w:rPr>
          <w:b/>
          <w:sz w:val="22"/>
          <w:szCs w:val="22"/>
        </w:rPr>
        <w:t>,</w:t>
      </w:r>
      <w:r w:rsidRPr="000D4D8E">
        <w:rPr>
          <w:sz w:val="22"/>
          <w:szCs w:val="22"/>
        </w:rPr>
        <w:t xml:space="preserve"> действующего на основании Устава Университета, именуемое в дальнейшем «Работодатель», с одной стороны, и</w:t>
      </w:r>
    </w:p>
    <w:tbl>
      <w:tblPr>
        <w:tblW w:w="10490" w:type="dxa"/>
        <w:tblInd w:w="-142" w:type="dxa"/>
        <w:tblLook w:val="01E0" w:firstRow="1" w:lastRow="1" w:firstColumn="1" w:lastColumn="1" w:noHBand="0" w:noVBand="0"/>
      </w:tblPr>
      <w:tblGrid>
        <w:gridCol w:w="10490"/>
      </w:tblGrid>
      <w:tr w:rsidR="00935016" w:rsidRPr="00DC0925" w:rsidTr="00B64E23">
        <w:trPr>
          <w:trHeight w:hRule="exact" w:val="329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935016" w:rsidRPr="00DC0925" w:rsidRDefault="00935016" w:rsidP="00935016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35016" w:rsidRPr="00881E50" w:rsidTr="000D4D8E">
        <w:trPr>
          <w:trHeight w:hRule="exact" w:val="340"/>
        </w:trPr>
        <w:tc>
          <w:tcPr>
            <w:tcW w:w="10490" w:type="dxa"/>
            <w:tcBorders>
              <w:top w:val="single" w:sz="4" w:space="0" w:color="auto"/>
            </w:tcBorders>
            <w:vAlign w:val="bottom"/>
          </w:tcPr>
          <w:p w:rsidR="00935016" w:rsidRPr="00881E50" w:rsidRDefault="00935016" w:rsidP="00935016">
            <w:pPr>
              <w:spacing w:line="480" w:lineRule="auto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881E50">
              <w:rPr>
                <w:sz w:val="24"/>
                <w:szCs w:val="24"/>
                <w:vertAlign w:val="superscript"/>
              </w:rPr>
              <w:t>(фамилия, имя, отчество, учёная степень, учёное звание)</w:t>
            </w:r>
          </w:p>
        </w:tc>
      </w:tr>
      <w:tr w:rsidR="00935016" w:rsidRPr="00DC0925" w:rsidTr="00B64E23">
        <w:trPr>
          <w:trHeight w:hRule="exact" w:val="225"/>
        </w:trPr>
        <w:tc>
          <w:tcPr>
            <w:tcW w:w="10490" w:type="dxa"/>
            <w:tcBorders>
              <w:bottom w:val="single" w:sz="4" w:space="0" w:color="auto"/>
            </w:tcBorders>
            <w:vAlign w:val="bottom"/>
          </w:tcPr>
          <w:p w:rsidR="00935016" w:rsidRPr="00DC0925" w:rsidRDefault="00935016" w:rsidP="00935016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935016" w:rsidRPr="00643114" w:rsidTr="000D4D8E">
        <w:trPr>
          <w:trHeight w:hRule="exact" w:val="353"/>
        </w:trPr>
        <w:tc>
          <w:tcPr>
            <w:tcW w:w="10490" w:type="dxa"/>
            <w:tcBorders>
              <w:top w:val="single" w:sz="4" w:space="0" w:color="auto"/>
            </w:tcBorders>
            <w:vAlign w:val="bottom"/>
          </w:tcPr>
          <w:p w:rsidR="00935016" w:rsidRPr="001D17C6" w:rsidRDefault="00935016" w:rsidP="00935016">
            <w:pPr>
              <w:spacing w:line="480" w:lineRule="auto"/>
              <w:jc w:val="center"/>
              <w:rPr>
                <w:sz w:val="24"/>
                <w:szCs w:val="24"/>
                <w:vertAlign w:val="superscript"/>
              </w:rPr>
            </w:pPr>
            <w:r w:rsidRPr="001D17C6">
              <w:rPr>
                <w:sz w:val="24"/>
                <w:szCs w:val="24"/>
                <w:vertAlign w:val="superscript"/>
              </w:rPr>
              <w:t>(должность, размер ставки, подразделение)</w:t>
            </w:r>
          </w:p>
          <w:p w:rsidR="00935016" w:rsidRDefault="00935016" w:rsidP="00935016">
            <w:pPr>
              <w:spacing w:line="480" w:lineRule="auto"/>
              <w:jc w:val="center"/>
              <w:rPr>
                <w:sz w:val="24"/>
                <w:szCs w:val="24"/>
                <w:u w:val="single"/>
                <w:vertAlign w:val="superscript"/>
              </w:rPr>
            </w:pPr>
          </w:p>
          <w:p w:rsidR="00935016" w:rsidRPr="009B38F1" w:rsidRDefault="00935016" w:rsidP="00935016">
            <w:pPr>
              <w:spacing w:line="480" w:lineRule="auto"/>
              <w:jc w:val="center"/>
              <w:rPr>
                <w:sz w:val="24"/>
                <w:szCs w:val="24"/>
                <w:u w:val="single"/>
                <w:vertAlign w:val="superscript"/>
              </w:rPr>
            </w:pPr>
          </w:p>
        </w:tc>
      </w:tr>
    </w:tbl>
    <w:p w:rsidR="00935016" w:rsidRPr="000D4D8E" w:rsidRDefault="00935016" w:rsidP="000D4D8E">
      <w:pPr>
        <w:spacing w:line="276" w:lineRule="auto"/>
        <w:jc w:val="both"/>
        <w:rPr>
          <w:sz w:val="22"/>
          <w:szCs w:val="22"/>
        </w:rPr>
      </w:pPr>
      <w:r w:rsidRPr="000D4D8E">
        <w:rPr>
          <w:sz w:val="22"/>
          <w:szCs w:val="22"/>
        </w:rPr>
        <w:t>именуемый(-</w:t>
      </w:r>
      <w:proofErr w:type="spellStart"/>
      <w:r w:rsidRPr="000D4D8E">
        <w:rPr>
          <w:sz w:val="22"/>
          <w:szCs w:val="22"/>
        </w:rPr>
        <w:t>ая</w:t>
      </w:r>
      <w:proofErr w:type="spellEnd"/>
      <w:r w:rsidRPr="000D4D8E">
        <w:rPr>
          <w:sz w:val="22"/>
          <w:szCs w:val="22"/>
        </w:rPr>
        <w:t>) в дальнейшем "Работник", с другой стороны, заключили настоящее дополнительное соглашение</w:t>
      </w:r>
      <w:r w:rsidRPr="000D4D8E">
        <w:rPr>
          <w:b/>
          <w:sz w:val="22"/>
          <w:szCs w:val="22"/>
        </w:rPr>
        <w:t xml:space="preserve"> </w:t>
      </w:r>
      <w:r w:rsidRPr="000D4D8E">
        <w:rPr>
          <w:sz w:val="22"/>
          <w:szCs w:val="22"/>
        </w:rPr>
        <w:t>о нижеследующем:</w:t>
      </w:r>
    </w:p>
    <w:p w:rsidR="00935016" w:rsidRDefault="00935016" w:rsidP="000D4D8E">
      <w:pPr>
        <w:pStyle w:val="a3"/>
        <w:numPr>
          <w:ilvl w:val="0"/>
          <w:numId w:val="1"/>
        </w:numPr>
        <w:tabs>
          <w:tab w:val="left" w:pos="360"/>
        </w:tabs>
        <w:spacing w:line="276" w:lineRule="auto"/>
        <w:ind w:left="0" w:firstLine="0"/>
        <w:jc w:val="both"/>
        <w:rPr>
          <w:sz w:val="22"/>
          <w:szCs w:val="22"/>
        </w:rPr>
      </w:pPr>
      <w:r w:rsidRPr="000D4D8E">
        <w:rPr>
          <w:sz w:val="22"/>
          <w:szCs w:val="22"/>
        </w:rPr>
        <w:t xml:space="preserve">Установить Работнику следующие дополнительные функциональные обязанности на период </w:t>
      </w:r>
      <w:r w:rsidR="000D4D8E">
        <w:rPr>
          <w:sz w:val="22"/>
          <w:szCs w:val="22"/>
        </w:rPr>
        <w:t xml:space="preserve">                                       </w:t>
      </w:r>
      <w:r w:rsidRPr="000D4D8E">
        <w:rPr>
          <w:sz w:val="22"/>
          <w:szCs w:val="22"/>
        </w:rPr>
        <w:t>с «___» __________ 20</w:t>
      </w:r>
      <w:r w:rsidR="0016779E" w:rsidRPr="000D4D8E">
        <w:rPr>
          <w:sz w:val="22"/>
          <w:szCs w:val="22"/>
        </w:rPr>
        <w:t>__</w:t>
      </w:r>
      <w:r w:rsidRPr="000D4D8E">
        <w:rPr>
          <w:sz w:val="22"/>
          <w:szCs w:val="22"/>
        </w:rPr>
        <w:t xml:space="preserve"> г. по «___» __________ 20</w:t>
      </w:r>
      <w:r w:rsidR="0016779E" w:rsidRPr="000D4D8E">
        <w:rPr>
          <w:sz w:val="22"/>
          <w:szCs w:val="22"/>
        </w:rPr>
        <w:t>__</w:t>
      </w:r>
      <w:r w:rsidRPr="000D4D8E">
        <w:rPr>
          <w:sz w:val="22"/>
          <w:szCs w:val="22"/>
        </w:rPr>
        <w:t xml:space="preserve"> г.: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.1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Осуществляет непосредственное руководство учебной работой на факультете.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.2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Обеспечивает составление учебных планов и корректирует рабочие учебные планы.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.3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Обеспечивает выполнение учебных планов и программ.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.4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Согласовывает и утверждает планы учебно-методической работы кафедр факультета.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.5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Подготавливает совместно с преподавателями планы самостоятельной работы студентов факультета.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.6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Обеспечивает составление расписания учебных занятий и осуществляет контроль за их исполнением.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.7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Обеспечивает подготовку документации по организации учебного процесса.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.8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Организует учет успеваемости студентов.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.9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Обеспечивает своевременное проведение аттестаций студентов по текущей успеваемости и посещаемости занятий.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.10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Устанавливает сроки сдачи экзаменов, зачетов, дифференцированных зачетов.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.11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Устанавливает сроки пересдачи экзаменов и дифференцированных зачетов, по которым получены неудовлетворительные оценки, а также в случае неявки студентов на экзамен или зачет ввиду болезни, иных уважительных причин.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.12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Контролирует:</w:t>
      </w:r>
      <w:r w:rsidR="00B64E23">
        <w:rPr>
          <w:sz w:val="22"/>
          <w:szCs w:val="22"/>
        </w:rPr>
        <w:t xml:space="preserve"> 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 w:rsidRPr="000D4D8E">
        <w:rPr>
          <w:sz w:val="22"/>
          <w:szCs w:val="22"/>
        </w:rPr>
        <w:t>- оформление преподавателями учебной документации (зачетных и экзаменационных ведомостей, листов, др.);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 w:rsidRPr="000D4D8E">
        <w:rPr>
          <w:sz w:val="22"/>
          <w:szCs w:val="22"/>
        </w:rPr>
        <w:t>- ведение документации факультета согласно номенклатуре дел факультета.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.13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Осуществляет допуск студентов к сдаче государственных экзаменов, а также к защите выпускных квалификационных (дипломных) работ (проектов).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.14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Организует работу государственной аттестационной и экзаменационной комиссий.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.15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Организует работы стипендиальной комиссии.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.16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Назначает стипендии и социальные пособия нуждающимся студентам.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.17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Анализирует результаты учебного процесса и на основе результатов анализа принимает меры по совершенствованию обучения.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.18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Взаимодействует с преподавателями, проректором по учебной работе, иными сотрудниками образовательной организации.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.19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Осуществляет координацию работы старост учебных групп.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.20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Организует и проводит собрания в учебных группах, на курсах.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.21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Вносит предложения о поощрении отличившихся студентов, а также о наказании студентов, не исполняющих требования учебного процесса.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.22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Осуществляет прием студентов по вопросам обучения.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Pr="000D4D8E">
        <w:rPr>
          <w:sz w:val="22"/>
          <w:szCs w:val="22"/>
        </w:rPr>
        <w:t>.23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Осуществлять контроль проведения всех видов учебных занятий, практик, итоговой аттестации студентов факультета.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.24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Принимать участие в учете текущего контроля промежуточной аттестации обучающихся и посещаемости учебных занятий студентами.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.25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Принимать участие в своевременном оформлении представления на отчисление студентов, документы на перевод, восстановление и прием на старшие курсы в порядке, установленном соответствующими положениями.</w:t>
      </w:r>
    </w:p>
    <w:p w:rsidR="000D4D8E" w:rsidRPr="000D4D8E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.26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Своевременно доводить до сведения заведующих кафедрами и сотрудников факультета приказы ректора, распоряжения декана и другие документы, касающиеся деятельности факультета, университета и контролировать их исполнение сотрудниками факультета.</w:t>
      </w:r>
    </w:p>
    <w:p w:rsidR="00935016" w:rsidRDefault="000D4D8E" w:rsidP="00B64E2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0D4D8E">
        <w:rPr>
          <w:sz w:val="22"/>
          <w:szCs w:val="22"/>
        </w:rPr>
        <w:t>.27</w:t>
      </w:r>
      <w:r w:rsidR="00B64E23">
        <w:rPr>
          <w:sz w:val="22"/>
          <w:szCs w:val="22"/>
        </w:rPr>
        <w:t>.</w:t>
      </w:r>
      <w:r w:rsidRPr="000D4D8E">
        <w:rPr>
          <w:sz w:val="22"/>
          <w:szCs w:val="22"/>
        </w:rPr>
        <w:t xml:space="preserve"> Всей своей деятельностью способствует установлению гуманных, нравственно здоровых отношений в студенческой среде.</w:t>
      </w:r>
    </w:p>
    <w:p w:rsidR="00935016" w:rsidRDefault="00935016" w:rsidP="000D4D8E">
      <w:pPr>
        <w:spacing w:line="276" w:lineRule="auto"/>
        <w:jc w:val="both"/>
        <w:rPr>
          <w:sz w:val="22"/>
          <w:szCs w:val="22"/>
        </w:rPr>
      </w:pPr>
      <w:r w:rsidRPr="000D4D8E">
        <w:rPr>
          <w:sz w:val="22"/>
          <w:szCs w:val="22"/>
          <w:lang w:val="en-US"/>
        </w:rPr>
        <w:t>II</w:t>
      </w:r>
      <w:r w:rsidRPr="000D4D8E">
        <w:rPr>
          <w:sz w:val="22"/>
          <w:szCs w:val="22"/>
        </w:rPr>
        <w:t>. За увеличение функциональных обязанностей на вышеуказанный период, установить стимулирующую выплату (надбавка) в размере ______________________________________.</w:t>
      </w:r>
    </w:p>
    <w:p w:rsidR="00935016" w:rsidRPr="000D4D8E" w:rsidRDefault="00935016" w:rsidP="000D4D8E">
      <w:pPr>
        <w:spacing w:line="276" w:lineRule="auto"/>
        <w:jc w:val="both"/>
        <w:rPr>
          <w:sz w:val="22"/>
          <w:szCs w:val="22"/>
        </w:rPr>
      </w:pPr>
      <w:r w:rsidRPr="000D4D8E">
        <w:rPr>
          <w:sz w:val="22"/>
          <w:szCs w:val="22"/>
          <w:lang w:val="en-US"/>
        </w:rPr>
        <w:t>III</w:t>
      </w:r>
      <w:r w:rsidRPr="000D4D8E">
        <w:rPr>
          <w:sz w:val="22"/>
          <w:szCs w:val="22"/>
        </w:rPr>
        <w:t>. Стимулирующая выплата (надбавка) выплачивается ежемесячно при выполнении следующих условий:</w:t>
      </w:r>
    </w:p>
    <w:p w:rsidR="00935016" w:rsidRPr="000D4D8E" w:rsidRDefault="00935016" w:rsidP="000D4D8E">
      <w:pPr>
        <w:spacing w:line="276" w:lineRule="auto"/>
        <w:jc w:val="both"/>
        <w:rPr>
          <w:sz w:val="22"/>
          <w:szCs w:val="22"/>
        </w:rPr>
      </w:pPr>
      <w:r w:rsidRPr="000D4D8E">
        <w:rPr>
          <w:sz w:val="22"/>
          <w:szCs w:val="22"/>
        </w:rPr>
        <w:t>- полная отработка месячной нормы рабочего времени. При неполной отработке месячной нормы рабочего времени стимулирующая надбавка выплачивается пропорционально отработанному времени;</w:t>
      </w:r>
    </w:p>
    <w:p w:rsidR="00935016" w:rsidRPr="000D4D8E" w:rsidRDefault="00935016" w:rsidP="000D4D8E">
      <w:pPr>
        <w:spacing w:line="276" w:lineRule="auto"/>
        <w:jc w:val="both"/>
        <w:rPr>
          <w:sz w:val="22"/>
          <w:szCs w:val="22"/>
        </w:rPr>
      </w:pPr>
      <w:r w:rsidRPr="000D4D8E">
        <w:rPr>
          <w:sz w:val="22"/>
          <w:szCs w:val="22"/>
        </w:rPr>
        <w:t>- своевременное, добросовестное и качественное выполнение трудовых обязанностей.</w:t>
      </w:r>
    </w:p>
    <w:p w:rsidR="00935016" w:rsidRPr="000D4D8E" w:rsidRDefault="00935016" w:rsidP="000D4D8E">
      <w:pPr>
        <w:spacing w:line="276" w:lineRule="auto"/>
        <w:jc w:val="both"/>
        <w:rPr>
          <w:sz w:val="22"/>
          <w:szCs w:val="22"/>
        </w:rPr>
      </w:pPr>
      <w:r w:rsidRPr="000D4D8E">
        <w:rPr>
          <w:sz w:val="22"/>
          <w:szCs w:val="22"/>
          <w:lang w:val="en-US"/>
        </w:rPr>
        <w:t>IV</w:t>
      </w:r>
      <w:r w:rsidRPr="000D4D8E">
        <w:rPr>
          <w:sz w:val="22"/>
          <w:szCs w:val="22"/>
        </w:rPr>
        <w:t>. Изменения в трудовой договор, определённые настоящим дополнительным соглашением, вступают в силу с «____»____________ 20 ____ г. Остальные пункты трудового договора Работника оставить без изменения.</w:t>
      </w:r>
    </w:p>
    <w:p w:rsidR="00935016" w:rsidRPr="000D4D8E" w:rsidRDefault="00935016" w:rsidP="000D4D8E">
      <w:pPr>
        <w:spacing w:line="276" w:lineRule="auto"/>
        <w:jc w:val="both"/>
        <w:rPr>
          <w:sz w:val="22"/>
          <w:szCs w:val="22"/>
        </w:rPr>
      </w:pPr>
      <w:r w:rsidRPr="000D4D8E">
        <w:rPr>
          <w:sz w:val="22"/>
          <w:szCs w:val="22"/>
          <w:lang w:val="en-US"/>
        </w:rPr>
        <w:t>V</w:t>
      </w:r>
      <w:r w:rsidRPr="000D4D8E">
        <w:rPr>
          <w:sz w:val="22"/>
          <w:szCs w:val="22"/>
        </w:rPr>
        <w:t>. Работник имеет право досрочно отказаться от выполнения дополнительной работы, а Работодатель - досрочно отменить поручение о её выполнении, предупредив об этом другую сторону в письменной форме не позднее чем за три рабочих дня.</w:t>
      </w:r>
    </w:p>
    <w:p w:rsidR="00935016" w:rsidRPr="000D4D8E" w:rsidRDefault="00935016" w:rsidP="000D4D8E">
      <w:pPr>
        <w:spacing w:line="276" w:lineRule="auto"/>
        <w:jc w:val="both"/>
        <w:rPr>
          <w:sz w:val="22"/>
          <w:szCs w:val="22"/>
        </w:rPr>
      </w:pPr>
      <w:r w:rsidRPr="000D4D8E">
        <w:rPr>
          <w:sz w:val="22"/>
          <w:szCs w:val="22"/>
          <w:lang w:val="en-US"/>
        </w:rPr>
        <w:t>VI</w:t>
      </w:r>
      <w:r w:rsidRPr="000D4D8E">
        <w:rPr>
          <w:sz w:val="22"/>
          <w:szCs w:val="22"/>
        </w:rPr>
        <w:t>. Дополнительное   соглашение   составлено в двух экземплярах. Один экземпляр хранится у Работодателя в личном деле Работника, а второй - у Работника.</w:t>
      </w:r>
    </w:p>
    <w:p w:rsidR="00935016" w:rsidRPr="000D4D8E" w:rsidRDefault="00935016" w:rsidP="000D4D8E">
      <w:pPr>
        <w:spacing w:line="276" w:lineRule="auto"/>
        <w:jc w:val="both"/>
        <w:rPr>
          <w:sz w:val="22"/>
          <w:szCs w:val="22"/>
        </w:rPr>
      </w:pPr>
    </w:p>
    <w:tbl>
      <w:tblPr>
        <w:tblW w:w="11559" w:type="dxa"/>
        <w:tblLook w:val="01E0" w:firstRow="1" w:lastRow="1" w:firstColumn="1" w:lastColumn="1" w:noHBand="0" w:noVBand="0"/>
      </w:tblPr>
      <w:tblGrid>
        <w:gridCol w:w="2160"/>
        <w:gridCol w:w="2808"/>
        <w:gridCol w:w="479"/>
        <w:gridCol w:w="781"/>
        <w:gridCol w:w="293"/>
        <w:gridCol w:w="76"/>
        <w:gridCol w:w="171"/>
        <w:gridCol w:w="720"/>
        <w:gridCol w:w="158"/>
        <w:gridCol w:w="382"/>
        <w:gridCol w:w="770"/>
        <w:gridCol w:w="983"/>
        <w:gridCol w:w="1778"/>
      </w:tblGrid>
      <w:tr w:rsidR="00935016" w:rsidRPr="000D4D8E" w:rsidTr="000D4D8E">
        <w:trPr>
          <w:gridAfter w:val="1"/>
          <w:wAfter w:w="1778" w:type="dxa"/>
          <w:trHeight w:hRule="exact" w:val="284"/>
        </w:trPr>
        <w:tc>
          <w:tcPr>
            <w:tcW w:w="4968" w:type="dxa"/>
            <w:gridSpan w:val="2"/>
            <w:vAlign w:val="bottom"/>
          </w:tcPr>
          <w:p w:rsidR="00935016" w:rsidRPr="000D4D8E" w:rsidRDefault="00935016" w:rsidP="00935016">
            <w:pPr>
              <w:jc w:val="both"/>
              <w:rPr>
                <w:b/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 xml:space="preserve">      </w:t>
            </w:r>
            <w:r w:rsidRPr="000D4D8E">
              <w:rPr>
                <w:b/>
                <w:sz w:val="22"/>
                <w:szCs w:val="22"/>
              </w:rPr>
              <w:t>РАБОТОДАТЕЛЬ</w:t>
            </w:r>
          </w:p>
          <w:p w:rsidR="00935016" w:rsidRPr="000D4D8E" w:rsidRDefault="00935016" w:rsidP="00935016">
            <w:pPr>
              <w:jc w:val="both"/>
              <w:rPr>
                <w:b/>
                <w:sz w:val="22"/>
                <w:szCs w:val="22"/>
              </w:rPr>
            </w:pPr>
          </w:p>
          <w:p w:rsidR="00935016" w:rsidRPr="000D4D8E" w:rsidRDefault="00935016" w:rsidP="00935016">
            <w:pPr>
              <w:jc w:val="both"/>
              <w:rPr>
                <w:b/>
                <w:sz w:val="22"/>
                <w:szCs w:val="22"/>
              </w:rPr>
            </w:pPr>
          </w:p>
          <w:p w:rsidR="00935016" w:rsidRPr="000D4D8E" w:rsidRDefault="00935016" w:rsidP="0093501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34" w:type="dxa"/>
            <w:gridSpan w:val="9"/>
            <w:vAlign w:val="bottom"/>
          </w:tcPr>
          <w:p w:rsidR="00935016" w:rsidRPr="000D4D8E" w:rsidRDefault="00935016" w:rsidP="00FC4C6C">
            <w:pPr>
              <w:jc w:val="center"/>
              <w:rPr>
                <w:b/>
                <w:sz w:val="22"/>
                <w:szCs w:val="22"/>
              </w:rPr>
            </w:pPr>
            <w:r w:rsidRPr="000D4D8E">
              <w:rPr>
                <w:b/>
                <w:sz w:val="22"/>
                <w:szCs w:val="22"/>
              </w:rPr>
              <w:t>РАБОТНИК</w:t>
            </w:r>
          </w:p>
          <w:p w:rsidR="00935016" w:rsidRPr="000D4D8E" w:rsidRDefault="00935016" w:rsidP="00FC4C6C">
            <w:pPr>
              <w:jc w:val="center"/>
              <w:rPr>
                <w:b/>
                <w:sz w:val="22"/>
                <w:szCs w:val="22"/>
              </w:rPr>
            </w:pPr>
          </w:p>
          <w:p w:rsidR="00935016" w:rsidRPr="000D4D8E" w:rsidRDefault="00935016" w:rsidP="00FC4C6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35016" w:rsidRPr="000D4D8E" w:rsidTr="000D4D8E">
        <w:trPr>
          <w:gridAfter w:val="1"/>
          <w:wAfter w:w="1778" w:type="dxa"/>
          <w:trHeight w:hRule="exact" w:val="340"/>
        </w:trPr>
        <w:tc>
          <w:tcPr>
            <w:tcW w:w="4968" w:type="dxa"/>
            <w:gridSpan w:val="2"/>
            <w:tcBorders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 xml:space="preserve">ФГБОУ ВО </w:t>
            </w:r>
            <w:proofErr w:type="spellStart"/>
            <w:r w:rsidRPr="000D4D8E">
              <w:rPr>
                <w:sz w:val="22"/>
                <w:szCs w:val="22"/>
              </w:rPr>
              <w:t>СПбГАУ</w:t>
            </w:r>
            <w:proofErr w:type="spellEnd"/>
            <w:r w:rsidRPr="000D4D8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34" w:type="dxa"/>
            <w:gridSpan w:val="9"/>
            <w:tcBorders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</w:tr>
      <w:tr w:rsidR="00935016" w:rsidRPr="000D4D8E" w:rsidTr="000D4D8E">
        <w:trPr>
          <w:gridAfter w:val="1"/>
          <w:wAfter w:w="1778" w:type="dxa"/>
          <w:trHeight w:hRule="exact" w:val="340"/>
        </w:trPr>
        <w:tc>
          <w:tcPr>
            <w:tcW w:w="4968" w:type="dxa"/>
            <w:gridSpan w:val="2"/>
            <w:tcBorders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34" w:type="dxa"/>
            <w:gridSpan w:val="9"/>
            <w:tcBorders>
              <w:bottom w:val="single" w:sz="4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</w:tr>
      <w:tr w:rsidR="00935016" w:rsidRPr="000D4D8E" w:rsidTr="000D4D8E">
        <w:trPr>
          <w:trHeight w:hRule="exact" w:val="340"/>
        </w:trPr>
        <w:tc>
          <w:tcPr>
            <w:tcW w:w="4968" w:type="dxa"/>
            <w:gridSpan w:val="2"/>
            <w:tcBorders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 xml:space="preserve">Юридический адрес: 196601, </w:t>
            </w:r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34" w:type="dxa"/>
            <w:gridSpan w:val="9"/>
            <w:tcBorders>
              <w:top w:val="single" w:sz="4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>Адрес места жительства</w:t>
            </w:r>
          </w:p>
        </w:tc>
        <w:tc>
          <w:tcPr>
            <w:tcW w:w="1778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</w:tr>
      <w:tr w:rsidR="00935016" w:rsidRPr="000D4D8E" w:rsidTr="000D4D8E">
        <w:trPr>
          <w:gridAfter w:val="1"/>
          <w:wAfter w:w="1778" w:type="dxa"/>
          <w:trHeight w:hRule="exact" w:val="340"/>
        </w:trPr>
        <w:tc>
          <w:tcPr>
            <w:tcW w:w="49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 xml:space="preserve">Санкт-Петербург. город Пушкин, </w:t>
            </w:r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81" w:type="dxa"/>
            <w:gridSpan w:val="7"/>
            <w:tcBorders>
              <w:bottom w:val="single" w:sz="4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2"/>
            <w:tcBorders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</w:tr>
      <w:tr w:rsidR="00935016" w:rsidRPr="000D4D8E" w:rsidTr="000D4D8E">
        <w:trPr>
          <w:gridAfter w:val="1"/>
          <w:wAfter w:w="1778" w:type="dxa"/>
          <w:trHeight w:hRule="exact" w:val="340"/>
        </w:trPr>
        <w:tc>
          <w:tcPr>
            <w:tcW w:w="49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 xml:space="preserve">Петербургское шоссе, д.2, </w:t>
            </w:r>
            <w:proofErr w:type="spellStart"/>
            <w:r w:rsidRPr="000D4D8E">
              <w:rPr>
                <w:sz w:val="22"/>
                <w:szCs w:val="22"/>
              </w:rPr>
              <w:t>лит.А</w:t>
            </w:r>
            <w:proofErr w:type="spellEnd"/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34" w:type="dxa"/>
            <w:gridSpan w:val="9"/>
            <w:tcBorders>
              <w:bottom w:val="single" w:sz="4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</w:tr>
      <w:tr w:rsidR="00935016" w:rsidRPr="000D4D8E" w:rsidTr="000D4D8E">
        <w:trPr>
          <w:gridAfter w:val="1"/>
          <w:wAfter w:w="1778" w:type="dxa"/>
          <w:trHeight w:hRule="exact" w:val="340"/>
        </w:trPr>
        <w:tc>
          <w:tcPr>
            <w:tcW w:w="49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>Тел/факс (812)470-04-22</w:t>
            </w:r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34" w:type="dxa"/>
            <w:gridSpan w:val="9"/>
            <w:tcBorders>
              <w:top w:val="single" w:sz="4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>Паспорт (иной документ, удостоверяющий</w:t>
            </w:r>
          </w:p>
        </w:tc>
      </w:tr>
      <w:tr w:rsidR="00935016" w:rsidRPr="000D4D8E" w:rsidTr="000D4D8E">
        <w:trPr>
          <w:gridAfter w:val="1"/>
          <w:wAfter w:w="1778" w:type="dxa"/>
          <w:trHeight w:hRule="exact" w:val="340"/>
        </w:trPr>
        <w:tc>
          <w:tcPr>
            <w:tcW w:w="49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>ИНН  7820006490 КПП782001001</w:t>
            </w:r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0" w:type="dxa"/>
            <w:gridSpan w:val="3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>личность)</w:t>
            </w:r>
          </w:p>
        </w:tc>
        <w:tc>
          <w:tcPr>
            <w:tcW w:w="3184" w:type="dxa"/>
            <w:gridSpan w:val="6"/>
            <w:tcBorders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</w:tr>
      <w:tr w:rsidR="00935016" w:rsidRPr="000D4D8E" w:rsidTr="000D4D8E">
        <w:trPr>
          <w:gridAfter w:val="1"/>
          <w:wAfter w:w="1778" w:type="dxa"/>
          <w:trHeight w:hRule="exact" w:val="340"/>
        </w:trPr>
        <w:tc>
          <w:tcPr>
            <w:tcW w:w="4968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>ОГРН 1027808999239 ОКПО 00493356</w:t>
            </w:r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1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>серия</w:t>
            </w:r>
          </w:p>
        </w:tc>
        <w:tc>
          <w:tcPr>
            <w:tcW w:w="1418" w:type="dxa"/>
            <w:gridSpan w:val="5"/>
            <w:tcBorders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>N</w:t>
            </w:r>
          </w:p>
        </w:tc>
        <w:tc>
          <w:tcPr>
            <w:tcW w:w="1753" w:type="dxa"/>
            <w:gridSpan w:val="2"/>
            <w:tcBorders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</w:tr>
      <w:tr w:rsidR="00935016" w:rsidRPr="000D4D8E" w:rsidTr="000D4D8E">
        <w:trPr>
          <w:gridAfter w:val="1"/>
          <w:wAfter w:w="1778" w:type="dxa"/>
          <w:trHeight w:hRule="exact" w:val="340"/>
        </w:trPr>
        <w:tc>
          <w:tcPr>
            <w:tcW w:w="2160" w:type="dxa"/>
            <w:vMerge w:val="restart"/>
            <w:tcBorders>
              <w:top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>Ректора</w:t>
            </w:r>
          </w:p>
        </w:tc>
        <w:tc>
          <w:tcPr>
            <w:tcW w:w="2808" w:type="dxa"/>
            <w:vMerge w:val="restart"/>
            <w:tcBorders>
              <w:top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1" w:type="dxa"/>
            <w:gridSpan w:val="4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>кем выдан</w:t>
            </w:r>
          </w:p>
        </w:tc>
        <w:tc>
          <w:tcPr>
            <w:tcW w:w="3013" w:type="dxa"/>
            <w:gridSpan w:val="5"/>
            <w:tcBorders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</w:tr>
      <w:tr w:rsidR="00935016" w:rsidRPr="000D4D8E" w:rsidTr="000D4D8E">
        <w:trPr>
          <w:gridAfter w:val="1"/>
          <w:wAfter w:w="1778" w:type="dxa"/>
          <w:trHeight w:hRule="exact" w:val="340"/>
        </w:trPr>
        <w:tc>
          <w:tcPr>
            <w:tcW w:w="2160" w:type="dxa"/>
            <w:vMerge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8" w:type="dxa"/>
            <w:vMerge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34" w:type="dxa"/>
            <w:gridSpan w:val="9"/>
            <w:tcBorders>
              <w:bottom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</w:tr>
      <w:tr w:rsidR="00935016" w:rsidRPr="000D4D8E" w:rsidTr="000D4D8E">
        <w:trPr>
          <w:gridAfter w:val="1"/>
          <w:wAfter w:w="1778" w:type="dxa"/>
          <w:trHeight w:hRule="exact" w:val="340"/>
        </w:trPr>
        <w:tc>
          <w:tcPr>
            <w:tcW w:w="2160" w:type="dxa"/>
            <w:vMerge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8" w:type="dxa"/>
            <w:vMerge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1" w:type="dxa"/>
            <w:gridSpan w:val="5"/>
            <w:tcBorders>
              <w:top w:val="single" w:sz="6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b/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>дата выдачи</w:t>
            </w:r>
            <w:r w:rsidRPr="000D4D8E">
              <w:rPr>
                <w:b/>
                <w:sz w:val="22"/>
                <w:szCs w:val="22"/>
              </w:rPr>
              <w:t xml:space="preserve"> «___»</w:t>
            </w:r>
          </w:p>
        </w:tc>
        <w:tc>
          <w:tcPr>
            <w:tcW w:w="1310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935016" w:rsidRPr="000D4D8E" w:rsidTr="000D4D8E">
        <w:trPr>
          <w:gridAfter w:val="1"/>
          <w:wAfter w:w="1778" w:type="dxa"/>
          <w:trHeight w:hRule="exact" w:val="340"/>
        </w:trPr>
        <w:tc>
          <w:tcPr>
            <w:tcW w:w="2160" w:type="dxa"/>
            <w:vMerge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08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 xml:space="preserve">                  В.Ю. Морозов</w:t>
            </w:r>
          </w:p>
        </w:tc>
        <w:tc>
          <w:tcPr>
            <w:tcW w:w="479" w:type="dxa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74" w:type="dxa"/>
            <w:gridSpan w:val="2"/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  <w:r w:rsidRPr="000D4D8E">
              <w:rPr>
                <w:sz w:val="22"/>
                <w:szCs w:val="22"/>
              </w:rPr>
              <w:t>подпись</w:t>
            </w:r>
          </w:p>
        </w:tc>
        <w:tc>
          <w:tcPr>
            <w:tcW w:w="3260" w:type="dxa"/>
            <w:gridSpan w:val="7"/>
            <w:tcBorders>
              <w:bottom w:val="single" w:sz="4" w:space="0" w:color="auto"/>
            </w:tcBorders>
            <w:vAlign w:val="bottom"/>
          </w:tcPr>
          <w:p w:rsidR="00935016" w:rsidRPr="000D4D8E" w:rsidRDefault="00935016" w:rsidP="00935016">
            <w:pPr>
              <w:jc w:val="both"/>
              <w:rPr>
                <w:sz w:val="22"/>
                <w:szCs w:val="22"/>
              </w:rPr>
            </w:pPr>
          </w:p>
        </w:tc>
      </w:tr>
    </w:tbl>
    <w:p w:rsidR="00935016" w:rsidRDefault="00935016" w:rsidP="00935016">
      <w:pPr>
        <w:jc w:val="both"/>
      </w:pPr>
      <w:r>
        <w:t xml:space="preserve"> </w:t>
      </w:r>
      <w:r w:rsidRPr="00540746">
        <w:t xml:space="preserve">      </w:t>
      </w:r>
      <w:r w:rsidRPr="00540746">
        <w:tab/>
      </w:r>
      <w:r w:rsidRPr="00540746">
        <w:tab/>
      </w:r>
    </w:p>
    <w:p w:rsidR="00935016" w:rsidRPr="00283577" w:rsidRDefault="00935016" w:rsidP="00935016">
      <w:pPr>
        <w:ind w:firstLine="708"/>
        <w:jc w:val="both"/>
        <w:rPr>
          <w:sz w:val="24"/>
          <w:szCs w:val="24"/>
        </w:rPr>
      </w:pPr>
      <w:r w:rsidRPr="00283577">
        <w:rPr>
          <w:sz w:val="24"/>
          <w:szCs w:val="24"/>
        </w:rPr>
        <w:t>М.П.</w:t>
      </w:r>
    </w:p>
    <w:p w:rsidR="00935016" w:rsidRDefault="00935016" w:rsidP="00935016">
      <w:pPr>
        <w:jc w:val="both"/>
      </w:pPr>
    </w:p>
    <w:p w:rsidR="00FC4C6C" w:rsidRDefault="00FC4C6C" w:rsidP="00935016">
      <w:pPr>
        <w:jc w:val="both"/>
      </w:pPr>
    </w:p>
    <w:p w:rsidR="00FC4C6C" w:rsidRDefault="00FC4C6C" w:rsidP="00FC4C6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Проректор по учебно-воспитательной работе  </w:t>
      </w:r>
    </w:p>
    <w:p w:rsidR="00FC4C6C" w:rsidRDefault="00FC4C6C" w:rsidP="00FC4C6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и цифровой трансформации _______________________________________________________ Громов Е.И.</w:t>
      </w:r>
    </w:p>
    <w:p w:rsidR="00FC4C6C" w:rsidRDefault="00FC4C6C" w:rsidP="00FC4C6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Директор центра </w:t>
      </w:r>
      <w:r w:rsidRPr="00F251B2">
        <w:rPr>
          <w:sz w:val="22"/>
          <w:szCs w:val="22"/>
        </w:rPr>
        <w:t xml:space="preserve">воспитательной </w:t>
      </w:r>
    </w:p>
    <w:p w:rsidR="00FC4C6C" w:rsidRDefault="00FC4C6C" w:rsidP="00FC4C6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 социальной работы </w:t>
      </w:r>
      <w:r w:rsidRPr="00F251B2">
        <w:rPr>
          <w:sz w:val="22"/>
          <w:szCs w:val="22"/>
        </w:rPr>
        <w:t>_____________________________</w:t>
      </w:r>
      <w:r>
        <w:rPr>
          <w:sz w:val="22"/>
          <w:szCs w:val="22"/>
        </w:rPr>
        <w:t xml:space="preserve">_______________________________ </w:t>
      </w:r>
      <w:proofErr w:type="spellStart"/>
      <w:r>
        <w:rPr>
          <w:sz w:val="22"/>
          <w:szCs w:val="22"/>
        </w:rPr>
        <w:t>Федотенкова</w:t>
      </w:r>
      <w:proofErr w:type="spellEnd"/>
      <w:r>
        <w:rPr>
          <w:sz w:val="22"/>
          <w:szCs w:val="22"/>
        </w:rPr>
        <w:t xml:space="preserve"> Е.С.</w:t>
      </w:r>
    </w:p>
    <w:p w:rsidR="00FC4C6C" w:rsidRDefault="00FC4C6C" w:rsidP="00FC4C6C">
      <w:pPr>
        <w:spacing w:line="276" w:lineRule="auto"/>
        <w:jc w:val="both"/>
        <w:rPr>
          <w:sz w:val="22"/>
          <w:szCs w:val="22"/>
        </w:rPr>
      </w:pPr>
      <w:r w:rsidRPr="00F251B2">
        <w:rPr>
          <w:sz w:val="22"/>
          <w:szCs w:val="22"/>
        </w:rPr>
        <w:t>Декан факультета</w:t>
      </w:r>
      <w:r>
        <w:rPr>
          <w:sz w:val="22"/>
          <w:szCs w:val="22"/>
        </w:rPr>
        <w:t xml:space="preserve"> </w:t>
      </w:r>
      <w:r w:rsidRPr="00F251B2">
        <w:rPr>
          <w:sz w:val="22"/>
          <w:szCs w:val="22"/>
        </w:rPr>
        <w:t>_________________________________</w:t>
      </w:r>
      <w:r>
        <w:rPr>
          <w:sz w:val="22"/>
          <w:szCs w:val="22"/>
        </w:rPr>
        <w:t>_______________________________</w:t>
      </w:r>
    </w:p>
    <w:p w:rsidR="00FC4C6C" w:rsidRPr="00F251B2" w:rsidRDefault="00FC4C6C" w:rsidP="00FC4C6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Главный бухгалтер _______________________________________________________________ Ю.Ю. </w:t>
      </w:r>
      <w:proofErr w:type="spellStart"/>
      <w:r>
        <w:rPr>
          <w:sz w:val="22"/>
          <w:szCs w:val="22"/>
        </w:rPr>
        <w:t>Блинова</w:t>
      </w:r>
      <w:proofErr w:type="spellEnd"/>
    </w:p>
    <w:p w:rsidR="00FC4C6C" w:rsidRPr="00F251B2" w:rsidRDefault="00FC4C6C" w:rsidP="00FC4C6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Начальник о</w:t>
      </w:r>
      <w:r w:rsidRPr="00F251B2">
        <w:rPr>
          <w:sz w:val="22"/>
          <w:szCs w:val="22"/>
        </w:rPr>
        <w:t>тдел</w:t>
      </w:r>
      <w:r>
        <w:rPr>
          <w:sz w:val="22"/>
          <w:szCs w:val="22"/>
        </w:rPr>
        <w:t xml:space="preserve">а </w:t>
      </w:r>
      <w:r w:rsidRPr="00F251B2">
        <w:rPr>
          <w:sz w:val="22"/>
          <w:szCs w:val="22"/>
        </w:rPr>
        <w:t>кадров __________________________</w:t>
      </w:r>
      <w:r>
        <w:rPr>
          <w:sz w:val="22"/>
          <w:szCs w:val="22"/>
        </w:rPr>
        <w:t>_______________________________ Н.Ф. Самсонова</w:t>
      </w:r>
    </w:p>
    <w:p w:rsidR="00935016" w:rsidRPr="00283577" w:rsidRDefault="00935016" w:rsidP="00935016">
      <w:pPr>
        <w:jc w:val="both"/>
      </w:pPr>
      <w:r w:rsidRPr="00283577">
        <w:t>Работник получил один экземпляр настоящего дополнительного соглашения</w:t>
      </w:r>
    </w:p>
    <w:p w:rsidR="00935016" w:rsidRPr="00283577" w:rsidRDefault="00935016" w:rsidP="00935016">
      <w:pPr>
        <w:jc w:val="both"/>
      </w:pPr>
    </w:p>
    <w:p w:rsidR="00935016" w:rsidRPr="0000620E" w:rsidRDefault="00935016" w:rsidP="00935016">
      <w:pPr>
        <w:jc w:val="both"/>
        <w:rPr>
          <w:b/>
          <w:sz w:val="22"/>
          <w:szCs w:val="22"/>
        </w:rPr>
      </w:pPr>
      <w:r w:rsidRPr="0000620E">
        <w:rPr>
          <w:b/>
          <w:sz w:val="22"/>
          <w:szCs w:val="22"/>
        </w:rPr>
        <w:t>________________________</w:t>
      </w:r>
      <w:r>
        <w:rPr>
          <w:b/>
          <w:sz w:val="22"/>
          <w:szCs w:val="22"/>
        </w:rPr>
        <w:t>_________________</w:t>
      </w:r>
    </w:p>
    <w:p w:rsidR="005E1096" w:rsidRPr="00B64E23" w:rsidRDefault="00935016" w:rsidP="00B64E23">
      <w:pPr>
        <w:ind w:firstLine="708"/>
        <w:jc w:val="both"/>
        <w:rPr>
          <w:b/>
        </w:rPr>
      </w:pPr>
      <w:r w:rsidRPr="00686513">
        <w:rPr>
          <w:sz w:val="22"/>
          <w:szCs w:val="22"/>
          <w:vertAlign w:val="superscript"/>
        </w:rPr>
        <w:t>(дата и подпись Работника)</w:t>
      </w:r>
    </w:p>
    <w:sectPr w:rsidR="005E1096" w:rsidRPr="00B64E23" w:rsidSect="00B64E23">
      <w:pgSz w:w="11906" w:h="16838"/>
      <w:pgMar w:top="284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B378F"/>
    <w:multiLevelType w:val="hybridMultilevel"/>
    <w:tmpl w:val="3B9063BA"/>
    <w:lvl w:ilvl="0" w:tplc="A2AC3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16"/>
    <w:rsid w:val="000D4D8E"/>
    <w:rsid w:val="0016779E"/>
    <w:rsid w:val="002D5C6E"/>
    <w:rsid w:val="00452AE4"/>
    <w:rsid w:val="0045789C"/>
    <w:rsid w:val="005E1096"/>
    <w:rsid w:val="00935016"/>
    <w:rsid w:val="00B64E23"/>
    <w:rsid w:val="00CA3B39"/>
    <w:rsid w:val="00D5005B"/>
    <w:rsid w:val="00FC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13F5F-023B-49F5-8CD5-FFC97937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0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B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B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К. Шумова</dc:creator>
  <cp:keywords/>
  <dc:description/>
  <cp:lastModifiedBy>Татьяна И. Афанасьева</cp:lastModifiedBy>
  <cp:revision>2</cp:revision>
  <cp:lastPrinted>2022-10-03T09:34:00Z</cp:lastPrinted>
  <dcterms:created xsi:type="dcterms:W3CDTF">2023-05-18T11:25:00Z</dcterms:created>
  <dcterms:modified xsi:type="dcterms:W3CDTF">2023-05-18T11:25:00Z</dcterms:modified>
</cp:coreProperties>
</file>