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32" w:rsidRPr="00EB72FA" w:rsidRDefault="00825932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61725B">
        <w:rPr>
          <w:rFonts w:ascii="Times New Roman" w:hAnsi="Times New Roman" w:cs="Times New Roman"/>
          <w:szCs w:val="28"/>
        </w:rPr>
        <w:t xml:space="preserve">      </w:t>
      </w:r>
      <w:r w:rsidRPr="00EB72FA">
        <w:rPr>
          <w:rFonts w:ascii="Times New Roman" w:hAnsi="Times New Roman" w:cs="Times New Roman"/>
          <w:sz w:val="24"/>
          <w:szCs w:val="24"/>
        </w:rPr>
        <w:t>УТВЕРЖДАЮ</w:t>
      </w:r>
    </w:p>
    <w:p w:rsidR="006E4BF0" w:rsidRPr="00EB72FA" w:rsidRDefault="006E4BF0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EB72FA">
        <w:rPr>
          <w:rFonts w:ascii="Times New Roman" w:hAnsi="Times New Roman" w:cs="Times New Roman"/>
          <w:sz w:val="24"/>
          <w:szCs w:val="24"/>
        </w:rPr>
        <w:t>П</w:t>
      </w:r>
      <w:r w:rsidR="00D04386" w:rsidRPr="00EB72FA">
        <w:rPr>
          <w:rFonts w:ascii="Times New Roman" w:hAnsi="Times New Roman" w:cs="Times New Roman"/>
          <w:sz w:val="24"/>
          <w:szCs w:val="24"/>
        </w:rPr>
        <w:t>роректор по научной, инновационной и международной работе</w:t>
      </w:r>
      <w:r w:rsidR="00825932" w:rsidRPr="00EB72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25932" w:rsidRPr="00EB72FA" w:rsidRDefault="00825932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EB72FA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6E4BF0" w:rsidRPr="00EB72FA">
        <w:rPr>
          <w:rFonts w:ascii="Times New Roman" w:hAnsi="Times New Roman" w:cs="Times New Roman"/>
          <w:sz w:val="24"/>
          <w:szCs w:val="24"/>
        </w:rPr>
        <w:t>Р.О. Колесников</w:t>
      </w:r>
    </w:p>
    <w:p w:rsidR="00825932" w:rsidRPr="00EB72FA" w:rsidRDefault="00825932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EB72FA">
        <w:rPr>
          <w:rFonts w:ascii="Times New Roman" w:hAnsi="Times New Roman" w:cs="Times New Roman"/>
          <w:sz w:val="24"/>
          <w:szCs w:val="24"/>
        </w:rPr>
        <w:t>__</w:t>
      </w:r>
      <w:r w:rsidR="00D04386" w:rsidRPr="00EB72FA">
        <w:rPr>
          <w:rFonts w:ascii="Times New Roman" w:hAnsi="Times New Roman" w:cs="Times New Roman"/>
          <w:sz w:val="24"/>
          <w:szCs w:val="24"/>
        </w:rPr>
        <w:t>_______________________ 2023</w:t>
      </w:r>
      <w:r w:rsidRPr="00EB72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5932" w:rsidRPr="0061725B" w:rsidRDefault="00825932" w:rsidP="00825932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Cs w:val="28"/>
        </w:rPr>
      </w:pPr>
    </w:p>
    <w:p w:rsidR="00825932" w:rsidRPr="00EB72FA" w:rsidRDefault="00825932" w:rsidP="0082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2FA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825932" w:rsidRPr="00EB72FA" w:rsidRDefault="00F21345" w:rsidP="0082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слушателей группы № 2</w:t>
      </w:r>
      <w:bookmarkStart w:id="0" w:name="_GoBack"/>
      <w:bookmarkEnd w:id="0"/>
    </w:p>
    <w:p w:rsidR="00825932" w:rsidRPr="00EB72FA" w:rsidRDefault="00825932" w:rsidP="0082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2FA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программы, обеспечивающей подготовку иностранных граждан и лиц без гражданства к освоению профессиональных образовательных программ на русском языке</w:t>
      </w:r>
    </w:p>
    <w:p w:rsidR="00825932" w:rsidRPr="00EB72FA" w:rsidRDefault="00825932" w:rsidP="00D04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2F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21345">
        <w:rPr>
          <w:rFonts w:ascii="Times New Roman" w:hAnsi="Times New Roman" w:cs="Times New Roman"/>
          <w:b/>
          <w:sz w:val="28"/>
          <w:szCs w:val="28"/>
        </w:rPr>
        <w:t>дека</w:t>
      </w:r>
      <w:r w:rsidRPr="00EB72FA">
        <w:rPr>
          <w:rFonts w:ascii="Times New Roman" w:hAnsi="Times New Roman" w:cs="Times New Roman"/>
          <w:b/>
          <w:sz w:val="28"/>
          <w:szCs w:val="28"/>
        </w:rPr>
        <w:t>брь 2023 года</w:t>
      </w:r>
    </w:p>
    <w:p w:rsidR="00B141A9" w:rsidRDefault="00B141A9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1"/>
        <w:gridCol w:w="2454"/>
        <w:gridCol w:w="2503"/>
        <w:gridCol w:w="2094"/>
        <w:gridCol w:w="4425"/>
      </w:tblGrid>
      <w:tr w:rsidR="00B141A9" w:rsidRPr="00F507B0" w:rsidTr="007A0593">
        <w:trPr>
          <w:tblHeader/>
        </w:trPr>
        <w:tc>
          <w:tcPr>
            <w:tcW w:w="2801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03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094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4425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F21345" w:rsidRPr="0050040B" w:rsidTr="00F21345">
        <w:trPr>
          <w:tblHeader/>
        </w:trPr>
        <w:tc>
          <w:tcPr>
            <w:tcW w:w="2801" w:type="dxa"/>
            <w:vMerge w:val="restart"/>
            <w:shd w:val="clear" w:color="auto" w:fill="FBE4D5" w:themeFill="accent2" w:themeFillTint="33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01.12.2023 (пятница)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50040B" w:rsidTr="00F21345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F21345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37567D">
        <w:trPr>
          <w:tblHeader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04.12.2023 (понедельник)</w:t>
            </w:r>
          </w:p>
        </w:tc>
        <w:tc>
          <w:tcPr>
            <w:tcW w:w="7051" w:type="dxa"/>
            <w:gridSpan w:val="3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37567D">
        <w:trPr>
          <w:tblHeader/>
        </w:trPr>
        <w:tc>
          <w:tcPr>
            <w:tcW w:w="2801" w:type="dxa"/>
            <w:vMerge/>
            <w:shd w:val="clear" w:color="auto" w:fill="auto"/>
          </w:tcPr>
          <w:p w:rsidR="00F21345" w:rsidRPr="00F21345" w:rsidRDefault="00F21345" w:rsidP="00F21345"/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37567D">
        <w:trPr>
          <w:tblHeader/>
        </w:trPr>
        <w:tc>
          <w:tcPr>
            <w:tcW w:w="2801" w:type="dxa"/>
            <w:vMerge/>
            <w:shd w:val="clear" w:color="auto" w:fill="auto"/>
          </w:tcPr>
          <w:p w:rsidR="00F21345" w:rsidRPr="00F21345" w:rsidRDefault="00F21345" w:rsidP="00F21345"/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F21345">
        <w:trPr>
          <w:tblHeader/>
        </w:trPr>
        <w:tc>
          <w:tcPr>
            <w:tcW w:w="2801" w:type="dxa"/>
            <w:vMerge w:val="restart"/>
            <w:shd w:val="clear" w:color="auto" w:fill="FBE4D5" w:themeFill="accent2" w:themeFillTint="33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05.12.2023 (вторник)</w:t>
            </w: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 w:val="restart"/>
            <w:shd w:val="clear" w:color="auto" w:fill="FBE4D5" w:themeFill="accent2" w:themeFillTint="33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8C75C1" w:rsidTr="00F21345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F21345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37567D">
        <w:trPr>
          <w:tblHeader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06.12.2023 (среда)</w:t>
            </w:r>
          </w:p>
        </w:tc>
        <w:tc>
          <w:tcPr>
            <w:tcW w:w="7051" w:type="dxa"/>
            <w:gridSpan w:val="3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8C75C1" w:rsidTr="0037567D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37567D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F21345">
        <w:trPr>
          <w:tblHeader/>
        </w:trPr>
        <w:tc>
          <w:tcPr>
            <w:tcW w:w="2801" w:type="dxa"/>
            <w:vMerge w:val="restart"/>
            <w:shd w:val="clear" w:color="auto" w:fill="FBE4D5" w:themeFill="accent2" w:themeFillTint="33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07.12.2023 (четверг)</w:t>
            </w: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FBE4D5" w:themeFill="accent2" w:themeFillTint="33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040B21" w:rsidRPr="008C75C1" w:rsidTr="00F21345">
        <w:trPr>
          <w:tblHeader/>
        </w:trPr>
        <w:tc>
          <w:tcPr>
            <w:tcW w:w="2801" w:type="dxa"/>
            <w:vMerge/>
            <w:shd w:val="clear" w:color="auto" w:fill="FFF2CC" w:themeFill="accent4" w:themeFillTint="33"/>
            <w:vAlign w:val="center"/>
          </w:tcPr>
          <w:p w:rsidR="00040B21" w:rsidRDefault="00040B21" w:rsidP="00040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040B21" w:rsidRPr="008C75C1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FFF2CC" w:themeFill="accent4" w:themeFillTint="33"/>
          </w:tcPr>
          <w:p w:rsidR="00040B21" w:rsidRPr="008C75C1" w:rsidRDefault="00040B21" w:rsidP="0004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21" w:rsidRPr="008C75C1" w:rsidTr="00F21345">
        <w:trPr>
          <w:tblHeader/>
        </w:trPr>
        <w:tc>
          <w:tcPr>
            <w:tcW w:w="2801" w:type="dxa"/>
            <w:vMerge/>
            <w:shd w:val="clear" w:color="auto" w:fill="FFF2CC" w:themeFill="accent4" w:themeFillTint="33"/>
            <w:vAlign w:val="center"/>
          </w:tcPr>
          <w:p w:rsidR="00040B21" w:rsidRDefault="00040B21" w:rsidP="00040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040B21" w:rsidRPr="008C75C1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FFF2CC" w:themeFill="accent4" w:themeFillTint="33"/>
          </w:tcPr>
          <w:p w:rsidR="00040B21" w:rsidRPr="008C75C1" w:rsidRDefault="00040B21" w:rsidP="0004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1"/>
        <w:gridCol w:w="2454"/>
        <w:gridCol w:w="2503"/>
        <w:gridCol w:w="2094"/>
        <w:gridCol w:w="4425"/>
      </w:tblGrid>
      <w:tr w:rsidR="00A71726" w:rsidRPr="00F507B0" w:rsidTr="00FA19D6">
        <w:trPr>
          <w:tblHeader/>
        </w:trPr>
        <w:tc>
          <w:tcPr>
            <w:tcW w:w="2801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03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094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4425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</w:tbl>
    <w:p w:rsidR="00B141A9" w:rsidRPr="0061725B" w:rsidRDefault="00B141A9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454"/>
        <w:gridCol w:w="2503"/>
        <w:gridCol w:w="2094"/>
        <w:gridCol w:w="4426"/>
      </w:tblGrid>
      <w:tr w:rsidR="00F21345" w:rsidRPr="00F507B0" w:rsidTr="0055753A">
        <w:trPr>
          <w:tblHeader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ятница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shd w:val="clear" w:color="auto" w:fill="FFF2CC" w:themeFill="accent4" w:themeFillTint="33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3F029C">
        <w:trPr>
          <w:tblHeader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3F029C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3F029C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7F548A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shd w:val="clear" w:color="auto" w:fill="FBE4D5" w:themeFill="accent2" w:themeFillTint="33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shd w:val="clear" w:color="auto" w:fill="auto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shd w:val="clear" w:color="auto" w:fill="FFF2CC" w:themeFill="accent4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shd w:val="clear" w:color="auto" w:fill="FFF2CC" w:themeFill="accent4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.11.2023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C41FC1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C41FC1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c>
          <w:tcPr>
            <w:tcW w:w="2805" w:type="dxa"/>
            <w:vMerge w:val="restart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55753A">
        <w:tc>
          <w:tcPr>
            <w:tcW w:w="2805" w:type="dxa"/>
            <w:vMerge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rHeight w:val="129"/>
        </w:trPr>
        <w:tc>
          <w:tcPr>
            <w:tcW w:w="2805" w:type="dxa"/>
            <w:vMerge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2D309B"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F21345" w:rsidRPr="00F507B0" w:rsidTr="002D309B">
        <w:tc>
          <w:tcPr>
            <w:tcW w:w="2805" w:type="dxa"/>
            <w:vMerge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rHeight w:val="257"/>
        </w:trPr>
        <w:tc>
          <w:tcPr>
            <w:tcW w:w="2805" w:type="dxa"/>
            <w:vMerge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c>
          <w:tcPr>
            <w:tcW w:w="2805" w:type="dxa"/>
            <w:vMerge w:val="restart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825932" w:rsidRPr="00F507B0" w:rsidTr="0055753A"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c>
          <w:tcPr>
            <w:tcW w:w="2805" w:type="dxa"/>
            <w:vMerge w:val="restart"/>
            <w:shd w:val="clear" w:color="auto" w:fill="auto"/>
            <w:vAlign w:val="center"/>
          </w:tcPr>
          <w:p w:rsidR="003F029C" w:rsidRDefault="003F029C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825932" w:rsidRPr="00F507B0" w:rsidRDefault="00825932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3F029C" w:rsidRDefault="003F029C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932" w:rsidRPr="0050040B" w:rsidRDefault="0037567D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040B21" w:rsidRPr="00F507B0" w:rsidTr="0055753A">
        <w:tc>
          <w:tcPr>
            <w:tcW w:w="2805" w:type="dxa"/>
            <w:vMerge/>
            <w:shd w:val="clear" w:color="auto" w:fill="FFF2CC" w:themeFill="accent4" w:themeFillTint="33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40B21" w:rsidRPr="008C75C1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040B21" w:rsidRPr="0050040B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21" w:rsidRPr="00F507B0" w:rsidTr="0055753A">
        <w:trPr>
          <w:trHeight w:val="63"/>
        </w:trPr>
        <w:tc>
          <w:tcPr>
            <w:tcW w:w="2805" w:type="dxa"/>
            <w:vMerge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40B21" w:rsidRPr="008C75C1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040B21" w:rsidRPr="0050040B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55753A"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416F23" w:rsidRPr="00F507B0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16F23" w:rsidRPr="00F507B0" w:rsidRDefault="00416F23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416F23" w:rsidRPr="0050040B" w:rsidRDefault="0037567D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37567D" w:rsidRPr="00F507B0" w:rsidTr="008814A2"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7D" w:rsidRPr="00F507B0" w:rsidTr="008814A2">
        <w:trPr>
          <w:trHeight w:val="63"/>
        </w:trPr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55753A">
        <w:tc>
          <w:tcPr>
            <w:tcW w:w="2805" w:type="dxa"/>
            <w:vMerge w:val="restart"/>
            <w:vAlign w:val="center"/>
          </w:tcPr>
          <w:p w:rsidR="00416F23" w:rsidRPr="00F507B0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16F23" w:rsidRPr="00F507B0" w:rsidRDefault="00416F23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7051" w:type="dxa"/>
            <w:gridSpan w:val="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416F23" w:rsidRPr="0050040B" w:rsidRDefault="0037567D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825932" w:rsidRPr="00F507B0" w:rsidTr="0055753A"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7D" w:rsidRPr="00F507B0" w:rsidTr="0045027F">
        <w:tc>
          <w:tcPr>
            <w:tcW w:w="2805" w:type="dxa"/>
            <w:vMerge w:val="restart"/>
            <w:shd w:val="clear" w:color="auto" w:fill="FBE4D5" w:themeFill="accent2" w:themeFillTint="33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7567D" w:rsidRPr="00F507B0" w:rsidRDefault="0037567D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37567D" w:rsidRPr="00F507B0" w:rsidTr="0045027F"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55753A">
        <w:trPr>
          <w:trHeight w:val="63"/>
        </w:trPr>
        <w:tc>
          <w:tcPr>
            <w:tcW w:w="2805" w:type="dxa"/>
            <w:vMerge w:val="restart"/>
          </w:tcPr>
          <w:p w:rsidR="0055753A" w:rsidRPr="0055753A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53A"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</w:p>
          <w:p w:rsidR="00416F23" w:rsidRPr="00F507B0" w:rsidRDefault="0055753A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5575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1" w:type="dxa"/>
            <w:gridSpan w:val="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416F23" w:rsidRPr="0050040B" w:rsidRDefault="0037567D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53A" w:rsidRPr="00F507B0" w:rsidTr="0055753A">
        <w:trPr>
          <w:trHeight w:val="63"/>
        </w:trPr>
        <w:tc>
          <w:tcPr>
            <w:tcW w:w="2805" w:type="dxa"/>
            <w:vMerge w:val="restart"/>
            <w:shd w:val="clear" w:color="auto" w:fill="auto"/>
          </w:tcPr>
          <w:p w:rsidR="0055753A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55753A" w:rsidRPr="00F507B0" w:rsidRDefault="0055753A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5753A" w:rsidRPr="008C75C1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55753A" w:rsidRPr="0050040B" w:rsidRDefault="0037567D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55753A" w:rsidRPr="00F507B0" w:rsidTr="0055753A">
        <w:trPr>
          <w:trHeight w:val="63"/>
        </w:trPr>
        <w:tc>
          <w:tcPr>
            <w:tcW w:w="2805" w:type="dxa"/>
            <w:vMerge/>
            <w:shd w:val="clear" w:color="auto" w:fill="FFF2CC" w:themeFill="accent4" w:themeFillTint="33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5753A" w:rsidRPr="008C75C1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55753A" w:rsidRPr="0050040B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  <w:shd w:val="clear" w:color="auto" w:fill="FFF2CC" w:themeFill="accent4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7F548A">
        <w:trPr>
          <w:trHeight w:val="63"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416F23" w:rsidRDefault="007F548A" w:rsidP="007F5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7F548A" w:rsidRPr="00F507B0" w:rsidRDefault="007F548A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416F23" w:rsidRPr="0050040B" w:rsidRDefault="0037567D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Е.В.</w:t>
            </w:r>
          </w:p>
        </w:tc>
      </w:tr>
      <w:tr w:rsidR="0037567D" w:rsidRPr="00F507B0" w:rsidTr="004A54C6">
        <w:trPr>
          <w:trHeight w:val="63"/>
        </w:trPr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7D" w:rsidRPr="00F507B0" w:rsidTr="004A54C6">
        <w:trPr>
          <w:trHeight w:val="63"/>
        </w:trPr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345" w:rsidRDefault="00F21345" w:rsidP="00F21345">
      <w:pPr>
        <w:tabs>
          <w:tab w:val="left" w:pos="3066"/>
          <w:tab w:val="left" w:pos="9895"/>
        </w:tabs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825932" w:rsidRDefault="00825932" w:rsidP="00F21345">
      <w:pPr>
        <w:tabs>
          <w:tab w:val="left" w:pos="3066"/>
          <w:tab w:val="left" w:pos="989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 ____________________</w:t>
      </w:r>
      <w:r w:rsidR="0037567D">
        <w:rPr>
          <w:rFonts w:ascii="Times New Roman" w:hAnsi="Times New Roman" w:cs="Times New Roman"/>
          <w:sz w:val="28"/>
          <w:szCs w:val="28"/>
        </w:rPr>
        <w:t>Терентьева Е.В</w:t>
      </w:r>
      <w:r>
        <w:rPr>
          <w:rFonts w:ascii="Times New Roman" w:hAnsi="Times New Roman" w:cs="Times New Roman"/>
          <w:sz w:val="28"/>
          <w:szCs w:val="28"/>
        </w:rPr>
        <w:t>., преподаватель</w:t>
      </w:r>
      <w:r w:rsidR="00F21345">
        <w:rPr>
          <w:rFonts w:ascii="Times New Roman" w:hAnsi="Times New Roman" w:cs="Times New Roman"/>
          <w:sz w:val="28"/>
          <w:szCs w:val="28"/>
        </w:rPr>
        <w:tab/>
      </w:r>
    </w:p>
    <w:p w:rsidR="00825932" w:rsidRDefault="00825932" w:rsidP="00825932">
      <w:p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932" w:rsidRDefault="00825932" w:rsidP="00825932">
      <w:pPr>
        <w:tabs>
          <w:tab w:val="left" w:pos="30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2FA" w:rsidRDefault="00825932" w:rsidP="00EB72FA">
      <w:pPr>
        <w:tabs>
          <w:tab w:val="left" w:pos="306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 ______________________ </w:t>
      </w:r>
      <w:r w:rsidR="00D04386">
        <w:rPr>
          <w:rFonts w:ascii="Times New Roman" w:hAnsi="Times New Roman"/>
          <w:sz w:val="28"/>
          <w:szCs w:val="28"/>
        </w:rPr>
        <w:t>Алистратова Ф.И.</w:t>
      </w:r>
      <w:r>
        <w:rPr>
          <w:rFonts w:ascii="Times New Roman" w:hAnsi="Times New Roman"/>
          <w:sz w:val="28"/>
          <w:szCs w:val="28"/>
        </w:rPr>
        <w:t xml:space="preserve">, </w:t>
      </w:r>
      <w:r w:rsidR="00D04386">
        <w:rPr>
          <w:rFonts w:ascii="Times New Roman" w:hAnsi="Times New Roman"/>
          <w:sz w:val="28"/>
          <w:szCs w:val="28"/>
        </w:rPr>
        <w:t xml:space="preserve">руководитель подготовительного отделения </w:t>
      </w:r>
    </w:p>
    <w:p w:rsidR="00D71F6A" w:rsidRDefault="00D04386" w:rsidP="00EB72FA">
      <w:pPr>
        <w:tabs>
          <w:tab w:val="left" w:pos="3066"/>
        </w:tabs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для иностранных</w:t>
      </w:r>
      <w:r w:rsidR="008259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</w:p>
    <w:sectPr w:rsidR="00D71F6A" w:rsidSect="006A4AA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21" w:rsidRDefault="00040B21" w:rsidP="00040B21">
      <w:pPr>
        <w:spacing w:after="0" w:line="240" w:lineRule="auto"/>
      </w:pPr>
      <w:r>
        <w:separator/>
      </w:r>
    </w:p>
  </w:endnote>
  <w:endnote w:type="continuationSeparator" w:id="0">
    <w:p w:rsidR="00040B21" w:rsidRDefault="00040B21" w:rsidP="0004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21" w:rsidRDefault="00040B21" w:rsidP="00040B21">
      <w:pPr>
        <w:spacing w:after="0" w:line="240" w:lineRule="auto"/>
      </w:pPr>
      <w:r>
        <w:separator/>
      </w:r>
    </w:p>
  </w:footnote>
  <w:footnote w:type="continuationSeparator" w:id="0">
    <w:p w:rsidR="00040B21" w:rsidRDefault="00040B21" w:rsidP="00040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0E"/>
    <w:rsid w:val="00040B21"/>
    <w:rsid w:val="001A7D92"/>
    <w:rsid w:val="002270D3"/>
    <w:rsid w:val="0037567D"/>
    <w:rsid w:val="00394375"/>
    <w:rsid w:val="003F00A7"/>
    <w:rsid w:val="003F029C"/>
    <w:rsid w:val="00416F23"/>
    <w:rsid w:val="0055753A"/>
    <w:rsid w:val="00585641"/>
    <w:rsid w:val="005A3C0E"/>
    <w:rsid w:val="0061725B"/>
    <w:rsid w:val="00682235"/>
    <w:rsid w:val="006A4AA3"/>
    <w:rsid w:val="006E4BF0"/>
    <w:rsid w:val="007A0593"/>
    <w:rsid w:val="007F548A"/>
    <w:rsid w:val="00825932"/>
    <w:rsid w:val="0090461C"/>
    <w:rsid w:val="00A71726"/>
    <w:rsid w:val="00B141A9"/>
    <w:rsid w:val="00D04386"/>
    <w:rsid w:val="00D71F6A"/>
    <w:rsid w:val="00EB72FA"/>
    <w:rsid w:val="00F21345"/>
    <w:rsid w:val="00F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B21"/>
  </w:style>
  <w:style w:type="paragraph" w:styleId="a6">
    <w:name w:val="footer"/>
    <w:basedOn w:val="a"/>
    <w:link w:val="a7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B21"/>
  </w:style>
  <w:style w:type="paragraph" w:styleId="a8">
    <w:name w:val="Balloon Text"/>
    <w:basedOn w:val="a"/>
    <w:link w:val="a9"/>
    <w:uiPriority w:val="99"/>
    <w:semiHidden/>
    <w:unhideWhenUsed/>
    <w:rsid w:val="001A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B21"/>
  </w:style>
  <w:style w:type="paragraph" w:styleId="a6">
    <w:name w:val="footer"/>
    <w:basedOn w:val="a"/>
    <w:link w:val="a7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B21"/>
  </w:style>
  <w:style w:type="paragraph" w:styleId="a8">
    <w:name w:val="Balloon Text"/>
    <w:basedOn w:val="a"/>
    <w:link w:val="a9"/>
    <w:uiPriority w:val="99"/>
    <w:semiHidden/>
    <w:unhideWhenUsed/>
    <w:rsid w:val="001A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Ermilova Nadezhda</cp:lastModifiedBy>
  <cp:revision>2</cp:revision>
  <cp:lastPrinted>2023-10-31T09:26:00Z</cp:lastPrinted>
  <dcterms:created xsi:type="dcterms:W3CDTF">2023-11-27T13:57:00Z</dcterms:created>
  <dcterms:modified xsi:type="dcterms:W3CDTF">2023-11-27T13:57:00Z</dcterms:modified>
</cp:coreProperties>
</file>