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D7" w:rsidRPr="007E2095" w:rsidRDefault="00EB66D7" w:rsidP="00EB66D7">
      <w:pPr>
        <w:widowControl/>
        <w:ind w:right="-1"/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</w:pPr>
      <w:r w:rsidRPr="007E2095"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  <w:t>УДК</w:t>
      </w:r>
      <w:r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  <w:t xml:space="preserve"> ___________</w:t>
      </w:r>
    </w:p>
    <w:p w:rsidR="00EB66D7" w:rsidRPr="007E2095" w:rsidRDefault="00EB66D7" w:rsidP="00EB66D7">
      <w:pPr>
        <w:widowControl/>
        <w:ind w:right="-1"/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  <w:t>ББК ___________</w:t>
      </w:r>
    </w:p>
    <w:p w:rsidR="00EB66D7" w:rsidRDefault="00EB66D7" w:rsidP="00EB66D7">
      <w:pPr>
        <w:widowControl/>
        <w:ind w:right="-1" w:firstLine="708"/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  <w:t>Х ___</w:t>
      </w:r>
    </w:p>
    <w:p w:rsidR="00EB66D7" w:rsidRPr="007E2095" w:rsidRDefault="00EB66D7" w:rsidP="00EB66D7">
      <w:pPr>
        <w:widowControl/>
        <w:ind w:right="-1" w:firstLine="708"/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</w:pPr>
    </w:p>
    <w:p w:rsidR="00EB66D7" w:rsidRPr="007E2095" w:rsidRDefault="00EB66D7" w:rsidP="00EB66D7">
      <w:pPr>
        <w:widowControl/>
        <w:spacing w:after="160" w:line="259" w:lineRule="auto"/>
        <w:ind w:right="-1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7E20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Рецензенты:</w:t>
      </w:r>
    </w:p>
    <w:p w:rsidR="00EB66D7" w:rsidRPr="007E2095" w:rsidRDefault="00EB66D7" w:rsidP="00EB66D7">
      <w:pPr>
        <w:widowControl/>
        <w:spacing w:line="259" w:lineRule="auto"/>
        <w:ind w:right="-1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ученая степень, ученое звание</w:t>
      </w:r>
      <w:r w:rsidRPr="007E2095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И.О. Фамилия</w:t>
      </w:r>
      <w:r w:rsidRPr="007E20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</w:t>
      </w:r>
      <w:r w:rsidRPr="00D20C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(место работы);</w:t>
      </w:r>
    </w:p>
    <w:p w:rsidR="00EB66D7" w:rsidRPr="00D20C02" w:rsidRDefault="00EB66D7" w:rsidP="00EB66D7">
      <w:pPr>
        <w:widowControl/>
        <w:ind w:right="-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20C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ученая степень, ученое звание </w:t>
      </w:r>
      <w:r w:rsidRPr="00D20C0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И.О. Фамилия  </w:t>
      </w:r>
      <w:r w:rsidRPr="00D20C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(место работы);</w:t>
      </w:r>
    </w:p>
    <w:p w:rsidR="00EB66D7" w:rsidRDefault="00EB66D7" w:rsidP="00EB66D7">
      <w:pPr>
        <w:widowControl/>
        <w:ind w:right="-1"/>
        <w:jc w:val="center"/>
        <w:rPr>
          <w:rFonts w:ascii="Times New Roman" w:eastAsia="Calibri" w:hAnsi="Times New Roman" w:cs="Times New Roman"/>
          <w:caps/>
          <w:color w:val="FF0000"/>
          <w:sz w:val="28"/>
          <w:szCs w:val="28"/>
          <w:lang w:eastAsia="en-US"/>
        </w:rPr>
      </w:pPr>
    </w:p>
    <w:p w:rsidR="00EB66D7" w:rsidRPr="007E2095" w:rsidRDefault="00EB66D7" w:rsidP="00EB66D7">
      <w:pPr>
        <w:widowControl/>
        <w:ind w:right="-1"/>
        <w:jc w:val="center"/>
        <w:rPr>
          <w:rFonts w:ascii="Times New Roman" w:eastAsia="Calibri" w:hAnsi="Times New Roman" w:cs="Times New Roman"/>
          <w:caps/>
          <w:color w:val="FF0000"/>
          <w:sz w:val="28"/>
          <w:szCs w:val="28"/>
          <w:lang w:eastAsia="en-US"/>
        </w:rPr>
      </w:pPr>
    </w:p>
    <w:p w:rsidR="00EB66D7" w:rsidRPr="007E2095" w:rsidRDefault="00EB66D7" w:rsidP="00EB66D7">
      <w:pPr>
        <w:widowControl/>
        <w:spacing w:line="259" w:lineRule="auto"/>
        <w:ind w:right="-1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EB66D7" w:rsidRPr="007E2095" w:rsidRDefault="00EB66D7" w:rsidP="00EB66D7">
      <w:pPr>
        <w:widowControl/>
        <w:spacing w:line="259" w:lineRule="auto"/>
        <w:ind w:right="-1" w:firstLine="709"/>
        <w:jc w:val="both"/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Фамилия И.О</w:t>
      </w:r>
      <w:r w:rsidRPr="007E20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Название учебного издания: вид издания. </w:t>
      </w:r>
      <w:r w:rsidRPr="00D20C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7E209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СПб.: СПбГАУ</w:t>
      </w:r>
      <w:bookmarkStart w:id="0" w:name="_GoBack"/>
      <w:bookmarkEnd w:id="0"/>
      <w:r w:rsidRPr="007E209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20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</w:t>
      </w:r>
      <w:r w:rsidRPr="007E209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–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 (количество)</w:t>
      </w:r>
      <w:r w:rsidRPr="007E209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с.</w:t>
      </w:r>
    </w:p>
    <w:p w:rsidR="00EB66D7" w:rsidRDefault="00EB66D7" w:rsidP="00EB66D7">
      <w:pPr>
        <w:widowControl/>
        <w:spacing w:line="259" w:lineRule="auto"/>
        <w:ind w:right="-1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EB66D7" w:rsidRPr="007E2095" w:rsidRDefault="00EB66D7" w:rsidP="00EB66D7">
      <w:pPr>
        <w:widowControl/>
        <w:spacing w:line="259" w:lineRule="auto"/>
        <w:ind w:right="-1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E20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Уче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бное пособие предназначено для обучающихся </w:t>
      </w:r>
      <w:r w:rsidRPr="007E20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по направлению подготовки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/ специальности</w:t>
      </w:r>
      <w:r w:rsidRPr="007E20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_____________________</w:t>
      </w:r>
      <w:r w:rsidRPr="007E20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, направленность (профиль)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«________________».</w:t>
      </w:r>
    </w:p>
    <w:p w:rsidR="00EB66D7" w:rsidRPr="007E2095" w:rsidRDefault="00EB66D7" w:rsidP="00EB66D7">
      <w:pPr>
        <w:widowControl/>
        <w:spacing w:after="160" w:line="259" w:lineRule="auto"/>
        <w:ind w:right="-1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Pr="007E2095" w:rsidRDefault="00EB66D7" w:rsidP="00EB66D7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highlight w:val="lightGray"/>
          <w:lang w:eastAsia="en-US"/>
        </w:rPr>
      </w:pPr>
      <w:r w:rsidRPr="007E209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Рекомендовано к изданию и публикации на электронном носителе и (или) в печатном виде для включения в информационные ресурсы Университета согласно лицензионному договору Учебно-методическим советом СПбГАУ, протокол №__ от ____ 20__ года</w:t>
      </w:r>
      <w:r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245869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по Плану издания учебно-методической литературы ФГБОУ ВО СПбГАУ на 2</w:t>
      </w:r>
      <w:r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0__ год. </w:t>
      </w:r>
    </w:p>
    <w:p w:rsidR="00EB66D7" w:rsidRPr="007E2095" w:rsidRDefault="00EB66D7" w:rsidP="00EB66D7">
      <w:pPr>
        <w:widowControl/>
        <w:spacing w:line="259" w:lineRule="auto"/>
        <w:ind w:right="-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 w:hanging="453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E20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ISBN</w:t>
      </w:r>
      <w:r w:rsidRPr="007E209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E209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</w:p>
    <w:p w:rsidR="00EB66D7" w:rsidRDefault="00EB66D7" w:rsidP="00EB66D7">
      <w:pPr>
        <w:widowControl/>
        <w:spacing w:line="259" w:lineRule="auto"/>
        <w:ind w:right="-1" w:hanging="453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 w:hanging="453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 w:hanging="453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 w:hanging="453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 w:hanging="453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 w:hanging="453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 w:hanging="453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 w:hanging="453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 w:hanging="453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Default="00EB66D7" w:rsidP="00EB66D7">
      <w:pPr>
        <w:widowControl/>
        <w:spacing w:line="259" w:lineRule="auto"/>
        <w:ind w:right="-1" w:hanging="453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Pr="007E2095" w:rsidRDefault="00EB66D7" w:rsidP="00EB66D7">
      <w:pPr>
        <w:widowControl/>
        <w:spacing w:line="259" w:lineRule="auto"/>
        <w:ind w:right="-1" w:hanging="453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66D7" w:rsidRPr="007E2095" w:rsidRDefault="00EB66D7" w:rsidP="00EB66D7">
      <w:pPr>
        <w:widowControl/>
        <w:spacing w:line="259" w:lineRule="auto"/>
        <w:ind w:right="-1" w:firstLine="4253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E209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©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Фамилия И.О.,</w:t>
      </w:r>
      <w:r w:rsidRPr="007E209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</w:t>
      </w:r>
    </w:p>
    <w:p w:rsidR="007418C0" w:rsidRDefault="00EB66D7" w:rsidP="00EB66D7">
      <w:pPr>
        <w:widowControl/>
        <w:spacing w:after="160" w:line="259" w:lineRule="auto"/>
        <w:ind w:left="3544" w:firstLine="709"/>
      </w:pPr>
      <w:r w:rsidRPr="007E209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© ФГБОУ ВО СПбГАУ, 20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</w:t>
      </w:r>
    </w:p>
    <w:sectPr w:rsidR="007418C0" w:rsidSect="00EB66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8C"/>
    <w:rsid w:val="005231D4"/>
    <w:rsid w:val="0053158C"/>
    <w:rsid w:val="007418C0"/>
    <w:rsid w:val="00EB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A26EE-DE3B-49D6-BDE8-8DBD8EA9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66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П. Олейник</dc:creator>
  <cp:keywords/>
  <dc:description/>
  <cp:lastModifiedBy>Сергей П. Олейник</cp:lastModifiedBy>
  <cp:revision>3</cp:revision>
  <dcterms:created xsi:type="dcterms:W3CDTF">2023-02-02T07:35:00Z</dcterms:created>
  <dcterms:modified xsi:type="dcterms:W3CDTF">2023-02-02T07:38:00Z</dcterms:modified>
</cp:coreProperties>
</file>